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9E41" w14:textId="77777777" w:rsidR="00315688" w:rsidRPr="002F1D6E" w:rsidRDefault="00315688" w:rsidP="00D14D17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4"/>
          <w:szCs w:val="20"/>
          <w:lang w:eastAsia="pl-PL"/>
        </w:rPr>
      </w:pP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 xml:space="preserve">Zał. nr 1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2F1D6E">
        <w:rPr>
          <w:rFonts w:ascii="Times New Roman" w:eastAsia="Times New Roman" w:hAnsi="Times New Roman"/>
          <w:sz w:val="24"/>
          <w:szCs w:val="20"/>
          <w:lang w:eastAsia="pl-PL"/>
        </w:rPr>
        <w:t>do zapytania ofertowego</w:t>
      </w:r>
    </w:p>
    <w:p w14:paraId="3DF3E10E" w14:textId="7989B5BA" w:rsidR="00315688" w:rsidRDefault="00315688" w:rsidP="00D14D17">
      <w:pPr>
        <w:spacing w:after="0" w:line="240" w:lineRule="auto"/>
        <w:ind w:left="567"/>
        <w:jc w:val="right"/>
        <w:rPr>
          <w:rFonts w:ascii="Times New Roman" w:hAnsi="Times New Roman"/>
          <w:b/>
          <w:sz w:val="24"/>
          <w:szCs w:val="24"/>
        </w:rPr>
      </w:pPr>
      <w:r w:rsidRPr="007D0A5B">
        <w:rPr>
          <w:rFonts w:ascii="Times New Roman" w:eastAsia="Times New Roman" w:hAnsi="Times New Roman"/>
          <w:sz w:val="24"/>
          <w:szCs w:val="20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</w:rPr>
        <w:t xml:space="preserve"> sprawy </w:t>
      </w:r>
      <w:r>
        <w:rPr>
          <w:rFonts w:ascii="Times New Roman" w:hAnsi="Times New Roman"/>
          <w:b/>
          <w:sz w:val="24"/>
          <w:szCs w:val="24"/>
        </w:rPr>
        <w:t>DT.240.2.</w:t>
      </w:r>
      <w:r w:rsidR="00A2453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.202</w:t>
      </w:r>
      <w:r w:rsidR="00A0620D">
        <w:rPr>
          <w:rFonts w:ascii="Times New Roman" w:hAnsi="Times New Roman"/>
          <w:b/>
          <w:sz w:val="24"/>
          <w:szCs w:val="24"/>
        </w:rPr>
        <w:t>5</w:t>
      </w:r>
    </w:p>
    <w:p w14:paraId="500DB954" w14:textId="77777777" w:rsidR="00315688" w:rsidRPr="009C435A" w:rsidRDefault="00315688" w:rsidP="002A4CD5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98BA894" w14:textId="57501085" w:rsidR="00315688" w:rsidRPr="007D0A5B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                                                                 </w:t>
      </w:r>
      <w:r w:rsidR="00A0620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data ................................. </w:t>
      </w:r>
    </w:p>
    <w:p w14:paraId="3DCF002B" w14:textId="77777777" w:rsidR="00315688" w:rsidRPr="00AD789E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pieczątka firmowa Wykonawcy   </w:t>
      </w:r>
    </w:p>
    <w:p w14:paraId="4946599F" w14:textId="77777777" w:rsidR="00315688" w:rsidRPr="00C206ED" w:rsidRDefault="00315688" w:rsidP="00315688">
      <w:pPr>
        <w:spacing w:after="0" w:line="360" w:lineRule="auto"/>
        <w:ind w:left="567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</w:p>
    <w:p w14:paraId="2AE90719" w14:textId="77777777" w:rsidR="00315688" w:rsidRPr="00C206ED" w:rsidRDefault="00315688" w:rsidP="00315688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06E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 OFERTOWY</w:t>
      </w:r>
    </w:p>
    <w:p w14:paraId="48C217DB" w14:textId="5D48DC8C" w:rsidR="00315688" w:rsidRPr="00C206ED" w:rsidRDefault="00315688" w:rsidP="00573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6ED">
        <w:rPr>
          <w:rFonts w:ascii="Times New Roman" w:hAnsi="Times New Roman" w:cs="Times New Roman"/>
          <w:bCs/>
          <w:sz w:val="24"/>
          <w:szCs w:val="24"/>
        </w:rPr>
        <w:t xml:space="preserve">OFERTA NA: </w:t>
      </w:r>
      <w:r w:rsidRPr="00C20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53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A24533" w:rsidRPr="005E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533">
        <w:rPr>
          <w:rFonts w:ascii="Times New Roman" w:hAnsi="Times New Roman" w:cs="Times New Roman"/>
          <w:b/>
          <w:sz w:val="24"/>
          <w:szCs w:val="24"/>
        </w:rPr>
        <w:t xml:space="preserve">SWITCHY  DO  OBSŁUGI  SUW </w:t>
      </w:r>
      <w:r w:rsidR="00A24533" w:rsidRPr="006C7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</w:t>
      </w:r>
      <w:r w:rsidR="00A24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RAMACH  BUDOWY </w:t>
      </w:r>
      <w:r w:rsidR="00A245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SYSTEMU  BEZPIECZEŃSTWA</w:t>
      </w:r>
      <w:r w:rsidR="00A24533">
        <w:rPr>
          <w:rFonts w:ascii="Times New Roman" w:hAnsi="Times New Roman" w:cs="Times New Roman"/>
          <w:b/>
          <w:sz w:val="24"/>
          <w:szCs w:val="24"/>
        </w:rPr>
        <w:t xml:space="preserve">  PWIK SP.  Z O.O.  W  EŁKU</w:t>
      </w:r>
    </w:p>
    <w:p w14:paraId="599364C6" w14:textId="55AE0182" w:rsidR="00573884" w:rsidRDefault="00315688" w:rsidP="004159BB">
      <w:pPr>
        <w:autoSpaceDE w:val="0"/>
        <w:autoSpaceDN w:val="0"/>
        <w:adjustRightInd w:val="0"/>
        <w:spacing w:before="120" w:after="0" w:line="360" w:lineRule="auto"/>
        <w:ind w:left="567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Postępowanie w trybie zapytania ofertowego (poniżej 30 000 euro dla dostaw)</w:t>
      </w:r>
    </w:p>
    <w:p w14:paraId="1CF68D7C" w14:textId="77777777" w:rsidR="00544641" w:rsidRDefault="00544641" w:rsidP="00315688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/>
          <w:lang w:eastAsia="pl-PL"/>
        </w:rPr>
      </w:pPr>
    </w:p>
    <w:p w14:paraId="068DDE91" w14:textId="77777777" w:rsidR="00315688" w:rsidRDefault="00315688" w:rsidP="00315688">
      <w:pPr>
        <w:keepNext/>
        <w:spacing w:after="0" w:line="480" w:lineRule="auto"/>
        <w:outlineLvl w:val="1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Dane dotyczące Wykonawcy:</w:t>
      </w:r>
    </w:p>
    <w:p w14:paraId="0BA023F7" w14:textId="0DD7C228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Nazwa  .......................................................................</w:t>
      </w:r>
      <w:r w:rsidR="00A0620D">
        <w:rPr>
          <w:rFonts w:ascii="Times New Roman" w:eastAsia="Times New Roman" w:hAnsi="Times New Roman"/>
          <w:color w:val="000000"/>
          <w:lang w:eastAsia="pl-PL"/>
        </w:rPr>
        <w:t>...........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</w:t>
      </w:r>
    </w:p>
    <w:p w14:paraId="1990728E" w14:textId="77777777" w:rsidR="00315688" w:rsidRDefault="00315688" w:rsidP="00315688">
      <w:pPr>
        <w:spacing w:after="0" w:line="24" w:lineRule="atLeast"/>
        <w:rPr>
          <w:rFonts w:ascii="Times New Roman" w:eastAsia="Times New Roman" w:hAnsi="Times New Roman"/>
          <w:color w:val="000000"/>
          <w:lang w:eastAsia="pl-PL"/>
        </w:rPr>
      </w:pPr>
    </w:p>
    <w:p w14:paraId="5587716D" w14:textId="189C7384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>Siedziba   ............................................................................</w:t>
      </w:r>
      <w:r w:rsidR="00A0620D">
        <w:rPr>
          <w:rFonts w:ascii="Times New Roman" w:eastAsia="Times New Roman" w:hAnsi="Times New Roman"/>
          <w:color w:val="000000"/>
          <w:lang w:eastAsia="pl-PL"/>
        </w:rPr>
        <w:t>..........</w:t>
      </w:r>
      <w:r>
        <w:rPr>
          <w:rFonts w:ascii="Times New Roman" w:eastAsia="Times New Roman" w:hAnsi="Times New Roman"/>
          <w:color w:val="000000"/>
          <w:lang w:eastAsia="pl-PL"/>
        </w:rPr>
        <w:t>......</w:t>
      </w:r>
      <w:r w:rsidR="00A0620D">
        <w:rPr>
          <w:rFonts w:ascii="Times New Roman" w:eastAsia="Times New Roman" w:hAnsi="Times New Roman"/>
          <w:color w:val="000000"/>
          <w:lang w:eastAsia="pl-PL"/>
        </w:rPr>
        <w:t>...........</w:t>
      </w:r>
      <w:r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</w:t>
      </w:r>
    </w:p>
    <w:p w14:paraId="48173325" w14:textId="77777777" w:rsidR="00315688" w:rsidRDefault="00315688" w:rsidP="00315688">
      <w:pPr>
        <w:spacing w:after="0" w:line="24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3D11F665" w14:textId="0E6FCF95" w:rsidR="00315688" w:rsidRPr="000C207B" w:rsidRDefault="00315688" w:rsidP="00315688">
      <w:pPr>
        <w:spacing w:after="0" w:line="360" w:lineRule="auto"/>
        <w:rPr>
          <w:rFonts w:ascii="Times New Roman" w:eastAsia="Times New Roman" w:hAnsi="Times New Roman"/>
          <w:color w:val="000000"/>
          <w:lang w:val="en-US" w:eastAsia="pl-PL"/>
        </w:rPr>
      </w:pPr>
      <w:r w:rsidRPr="000C207B">
        <w:rPr>
          <w:rFonts w:ascii="Times New Roman" w:eastAsia="Times New Roman" w:hAnsi="Times New Roman"/>
          <w:color w:val="000000"/>
          <w:lang w:val="en-US" w:eastAsia="pl-PL"/>
        </w:rPr>
        <w:t>Nr tel.  .....................................................</w:t>
      </w:r>
      <w:r w:rsidR="00A0620D">
        <w:rPr>
          <w:rFonts w:ascii="Times New Roman" w:eastAsia="Times New Roman" w:hAnsi="Times New Roman"/>
          <w:color w:val="000000"/>
          <w:lang w:val="en-US" w:eastAsia="pl-PL"/>
        </w:rPr>
        <w:t xml:space="preserve">  </w:t>
      </w:r>
      <w:r w:rsidR="00A0620D" w:rsidRPr="000C207B">
        <w:rPr>
          <w:rFonts w:ascii="Times New Roman" w:eastAsia="Times New Roman" w:hAnsi="Times New Roman"/>
          <w:color w:val="000000"/>
          <w:lang w:val="en-US" w:eastAsia="pl-PL"/>
        </w:rPr>
        <w:t>e-mail</w:t>
      </w:r>
      <w:r w:rsidR="00A0620D">
        <w:rPr>
          <w:rFonts w:ascii="Times New Roman" w:eastAsia="Times New Roman" w:hAnsi="Times New Roman"/>
          <w:color w:val="000000"/>
          <w:lang w:val="en-US" w:eastAsia="pl-PL"/>
        </w:rPr>
        <w:t xml:space="preserve">   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</w:t>
      </w:r>
      <w:r w:rsidR="00A0620D">
        <w:rPr>
          <w:rFonts w:ascii="Times New Roman" w:eastAsia="Times New Roman" w:hAnsi="Times New Roman"/>
          <w:color w:val="000000"/>
          <w:lang w:val="en-US" w:eastAsia="pl-PL"/>
        </w:rPr>
        <w:t>....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</w:t>
      </w:r>
      <w:r w:rsidR="00A0620D">
        <w:rPr>
          <w:rFonts w:ascii="Times New Roman" w:eastAsia="Times New Roman" w:hAnsi="Times New Roman"/>
          <w:color w:val="000000"/>
          <w:lang w:val="en-US" w:eastAsia="pl-PL"/>
        </w:rPr>
        <w:t>...........</w:t>
      </w:r>
      <w:r w:rsidRPr="000C207B">
        <w:rPr>
          <w:rFonts w:ascii="Times New Roman" w:eastAsia="Times New Roman" w:hAnsi="Times New Roman"/>
          <w:color w:val="000000"/>
          <w:lang w:val="en-US" w:eastAsia="pl-PL"/>
        </w:rPr>
        <w:t>.......................................................</w:t>
      </w:r>
    </w:p>
    <w:p w14:paraId="5D3210A5" w14:textId="5D76B60D" w:rsidR="00315688" w:rsidRPr="00C206ED" w:rsidRDefault="00315688" w:rsidP="00952E07">
      <w:pPr>
        <w:spacing w:before="120" w:after="120" w:line="360" w:lineRule="auto"/>
        <w:ind w:right="-125"/>
        <w:rPr>
          <w:rFonts w:ascii="Times New Roman" w:eastAsia="Times New Roman" w:hAnsi="Times New Roman"/>
          <w:color w:val="000000"/>
          <w:lang w:eastAsia="pl-PL"/>
        </w:rPr>
      </w:pPr>
      <w:r w:rsidRPr="000C207B">
        <w:rPr>
          <w:rFonts w:ascii="Times New Roman" w:eastAsia="Times New Roman" w:hAnsi="Times New Roman"/>
          <w:color w:val="000000"/>
          <w:lang w:val="en-US" w:eastAsia="pl-PL"/>
        </w:rPr>
        <w:t xml:space="preserve">nr NIP .....................................................  </w:t>
      </w:r>
    </w:p>
    <w:p w14:paraId="64B56461" w14:textId="2590CF7E" w:rsidR="00330518" w:rsidRDefault="00315688" w:rsidP="00994214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8150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Zobowiązuję się zre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alizować przedmiot zamówienia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zgodnie z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wymaganiami </w:t>
      </w:r>
      <w:r w:rsidR="00EC55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Zamawiaj</w:t>
      </w:r>
      <w:r w:rsidR="00E9074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="00EC55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cego </w:t>
      </w:r>
      <w:r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przedstawionymi w zapytaniu ofertowym</w:t>
      </w:r>
      <w:r w:rsidR="00D020A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6EE97BE" w14:textId="16F4E169" w:rsidR="00D14D17" w:rsidRDefault="00D020AE" w:rsidP="0099421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2.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Cena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 xml:space="preserve"> łączna 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>oferty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 xml:space="preserve"> za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 xml:space="preserve"> realizację 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15018" w:rsidRPr="00A40A70">
        <w:rPr>
          <w:rFonts w:ascii="Times New Roman" w:hAnsi="Times New Roman"/>
          <w:sz w:val="24"/>
          <w:szCs w:val="24"/>
          <w:u w:val="single"/>
        </w:rPr>
        <w:t xml:space="preserve">całości 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>przedmiotu</w:t>
      </w:r>
      <w:r w:rsidR="00A40A7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40A70" w:rsidRPr="00A40A70">
        <w:rPr>
          <w:rFonts w:ascii="Times New Roman" w:hAnsi="Times New Roman"/>
          <w:sz w:val="24"/>
          <w:szCs w:val="24"/>
          <w:u w:val="single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</w:t>
      </w:r>
      <w:r w:rsidR="00A40A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obejmująca</w:t>
      </w:r>
      <w:r w:rsidR="00A40A70">
        <w:rPr>
          <w:rFonts w:ascii="Times New Roman" w:hAnsi="Times New Roman"/>
          <w:sz w:val="24"/>
          <w:szCs w:val="24"/>
        </w:rPr>
        <w:t xml:space="preserve"> koszty </w:t>
      </w:r>
      <w:r w:rsidR="00994214">
        <w:rPr>
          <w:rFonts w:ascii="Times New Roman" w:hAnsi="Times New Roman"/>
          <w:sz w:val="24"/>
          <w:szCs w:val="24"/>
        </w:rPr>
        <w:t xml:space="preserve">dostawy </w:t>
      </w:r>
      <w:r w:rsidR="00A24533">
        <w:rPr>
          <w:rFonts w:ascii="Times New Roman" w:hAnsi="Times New Roman"/>
          <w:sz w:val="24"/>
          <w:szCs w:val="24"/>
        </w:rPr>
        <w:t xml:space="preserve">switchy przemysłowych w ilości 27 sztuk, zasilaczy przemysłowych w ilości 27 sztuk, wkładek SFP w ilości 30 par i </w:t>
      </w:r>
      <w:proofErr w:type="spellStart"/>
      <w:r w:rsidR="00A24533">
        <w:rPr>
          <w:rFonts w:ascii="Times New Roman" w:hAnsi="Times New Roman"/>
          <w:sz w:val="24"/>
          <w:szCs w:val="24"/>
        </w:rPr>
        <w:t>patchcordów</w:t>
      </w:r>
      <w:proofErr w:type="spellEnd"/>
      <w:r w:rsidR="00A24533">
        <w:rPr>
          <w:rFonts w:ascii="Times New Roman" w:hAnsi="Times New Roman"/>
          <w:sz w:val="24"/>
          <w:szCs w:val="24"/>
        </w:rPr>
        <w:t xml:space="preserve"> w ilości 60 sztuk </w:t>
      </w:r>
      <w:r w:rsidR="00994214">
        <w:rPr>
          <w:rFonts w:ascii="Times New Roman" w:hAnsi="Times New Roman"/>
          <w:sz w:val="24"/>
          <w:szCs w:val="24"/>
        </w:rPr>
        <w:t>do PWiK Sp.  z o.o. w Ełku</w:t>
      </w:r>
      <w:r w:rsidR="00A24533">
        <w:rPr>
          <w:rFonts w:ascii="Times New Roman" w:hAnsi="Times New Roman"/>
          <w:sz w:val="24"/>
          <w:szCs w:val="24"/>
        </w:rPr>
        <w:t>,</w:t>
      </w:r>
      <w:r w:rsidR="00994214">
        <w:rPr>
          <w:rFonts w:ascii="Times New Roman" w:hAnsi="Times New Roman"/>
          <w:sz w:val="24"/>
          <w:szCs w:val="24"/>
        </w:rPr>
        <w:t xml:space="preserve"> </w:t>
      </w:r>
      <w:r w:rsidR="00952E07" w:rsidRPr="00994214">
        <w:rPr>
          <w:rFonts w:ascii="Times New Roman" w:hAnsi="Times New Roman"/>
          <w:sz w:val="24"/>
          <w:szCs w:val="24"/>
          <w:u w:val="single"/>
        </w:rPr>
        <w:t>wynosi:</w:t>
      </w:r>
    </w:p>
    <w:p w14:paraId="69671828" w14:textId="3AD6A116" w:rsidR="00315688" w:rsidRPr="00952E07" w:rsidRDefault="00815018" w:rsidP="002A4CD5">
      <w:pPr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315688" w:rsidRPr="00C206ED">
        <w:rPr>
          <w:rFonts w:ascii="Times New Roman" w:hAnsi="Times New Roman"/>
          <w:sz w:val="24"/>
          <w:szCs w:val="24"/>
        </w:rPr>
        <w:t xml:space="preserve"> ……....................  zł netto (słownie: .............................................</w:t>
      </w:r>
      <w:r>
        <w:rPr>
          <w:rFonts w:ascii="Times New Roman" w:hAnsi="Times New Roman"/>
          <w:sz w:val="24"/>
          <w:szCs w:val="24"/>
        </w:rPr>
        <w:t>........</w:t>
      </w:r>
      <w:r w:rsidR="00A40A7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330518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</w:t>
      </w:r>
      <w:r w:rsidR="00A40A70">
        <w:rPr>
          <w:rFonts w:ascii="Times New Roman" w:hAnsi="Times New Roman"/>
          <w:sz w:val="24"/>
          <w:szCs w:val="24"/>
        </w:rPr>
        <w:t>..............</w:t>
      </w:r>
      <w:r w:rsidR="00330518">
        <w:rPr>
          <w:rFonts w:ascii="Times New Roman" w:hAnsi="Times New Roman"/>
          <w:sz w:val="24"/>
          <w:szCs w:val="24"/>
        </w:rPr>
        <w:t>...</w:t>
      </w:r>
      <w:r w:rsidR="00315688" w:rsidRPr="00C206ED">
        <w:rPr>
          <w:rFonts w:ascii="Times New Roman" w:hAnsi="Times New Roman"/>
          <w:sz w:val="24"/>
          <w:szCs w:val="24"/>
        </w:rPr>
        <w:t>),</w:t>
      </w:r>
    </w:p>
    <w:p w14:paraId="331698C3" w14:textId="3D8C2AD8" w:rsidR="00315688" w:rsidRDefault="00815018" w:rsidP="002A4CD5">
      <w:pPr>
        <w:spacing w:after="0" w:line="288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powiększona</w:t>
      </w:r>
      <w:r w:rsidR="00315688" w:rsidRPr="00C206ED">
        <w:rPr>
          <w:rFonts w:ascii="Times New Roman" w:hAnsi="Times New Roman"/>
          <w:sz w:val="24"/>
          <w:szCs w:val="24"/>
        </w:rPr>
        <w:t xml:space="preserve"> o podatek VAT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w obowiązującej stawce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.....  %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kwocie .......................... zł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razem ….......................  zł brutto, (słownie: ………………………….......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</w:t>
      </w:r>
      <w:r w:rsidR="00A40A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................)</w:t>
      </w:r>
      <w:r w:rsidR="00952E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09050AD" w14:textId="7C65AF9D" w:rsidR="00A24533" w:rsidRPr="00C206ED" w:rsidRDefault="00A24533" w:rsidP="002A4CD5">
      <w:pPr>
        <w:spacing w:after="0" w:line="288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Wszystkie wyżej wymienione urządzenia i elementy muszą być fabrycznie nowe, kompletne i bez wad oraz zgodne z wymaganymi przez Zamawiającego parametrami technicznymi opisanymi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Załączniku nr 2 do zapytania ofertowego.</w:t>
      </w:r>
    </w:p>
    <w:p w14:paraId="04EF4FB4" w14:textId="7A80F3E4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Niniejsza oferta jest ważna przez 30 dni</w:t>
      </w:r>
      <w:r w:rsidR="00952E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BD15E37" w14:textId="330C80DF" w:rsidR="00315688" w:rsidRPr="00C206ED" w:rsidRDefault="00C25A1B" w:rsidP="009D2729">
      <w:pPr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Akceptuję bez zastrzeżeń projekt umowy przeds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tawiony w Z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ałączniku</w:t>
      </w:r>
      <w:r w:rsidR="003305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nr </w:t>
      </w:r>
      <w:r w:rsidR="00A245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zapytania ofertowego.</w:t>
      </w:r>
    </w:p>
    <w:p w14:paraId="5A185C2A" w14:textId="45E36B3A" w:rsidR="00315688" w:rsidRPr="00C206ED" w:rsidRDefault="00C25A1B" w:rsidP="009D2729">
      <w:pPr>
        <w:tabs>
          <w:tab w:val="left" w:pos="284"/>
        </w:tabs>
        <w:spacing w:before="120" w:after="0" w:line="240" w:lineRule="auto"/>
        <w:ind w:left="284" w:right="-125" w:hanging="284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5</w:t>
      </w:r>
      <w:r w:rsidR="0031568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.</w:t>
      </w:r>
      <w:r w:rsidR="00315688" w:rsidRPr="00C206ED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Termin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realizacji przedmiotu </w:t>
      </w:r>
      <w:r w:rsidR="00CB3DBE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zamówienia</w:t>
      </w:r>
      <w:r w:rsidR="00330518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:</w:t>
      </w:r>
      <w:r w:rsidR="00330518" w:rsidRPr="007D3801"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  <w:t xml:space="preserve"> </w:t>
      </w:r>
      <w:r w:rsidR="00D14D17" w:rsidRPr="00D14D1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 xml:space="preserve">do </w:t>
      </w:r>
      <w:r w:rsidR="00A2453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30</w:t>
      </w:r>
      <w:r w:rsidR="00D14D17" w:rsidRPr="00D14D1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.0</w:t>
      </w:r>
      <w:r w:rsidR="00A2453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5</w:t>
      </w:r>
      <w:r w:rsidR="00D14D17" w:rsidRPr="00D14D1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u w:val="single"/>
          <w:lang w:eastAsia="pl-PL"/>
        </w:rPr>
        <w:t>.2025 r.</w:t>
      </w:r>
    </w:p>
    <w:p w14:paraId="73949E95" w14:textId="77777777" w:rsidR="00315688" w:rsidRDefault="00C25A1B" w:rsidP="00994214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31568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315688" w:rsidRPr="00C206E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Warunki płatności: </w:t>
      </w:r>
      <w:r w:rsidR="00315688"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dni </w:t>
      </w:r>
      <w:r w:rsidR="00315688" w:rsidRPr="00C206ED">
        <w:rPr>
          <w:rFonts w:ascii="Times New Roman" w:eastAsia="Times New Roman" w:hAnsi="Times New Roman"/>
          <w:sz w:val="24"/>
          <w:szCs w:val="24"/>
          <w:lang w:eastAsia="pl-PL"/>
        </w:rPr>
        <w:t>od daty dostarczenia prawidłowo wy</w:t>
      </w:r>
      <w:r w:rsidR="00315688">
        <w:rPr>
          <w:rFonts w:ascii="Times New Roman" w:eastAsia="Times New Roman" w:hAnsi="Times New Roman"/>
          <w:sz w:val="24"/>
          <w:szCs w:val="24"/>
          <w:lang w:eastAsia="pl-PL"/>
        </w:rPr>
        <w:t xml:space="preserve">stawionej faktury, wystawionej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15688" w:rsidRPr="00C206ED">
        <w:rPr>
          <w:rFonts w:ascii="Times New Roman" w:eastAsia="Times New Roman" w:hAnsi="Times New Roman"/>
          <w:sz w:val="24"/>
          <w:szCs w:val="24"/>
          <w:lang w:eastAsia="pl-PL"/>
        </w:rPr>
        <w:t xml:space="preserve">po podpisaniu protokołu odbioru. </w:t>
      </w:r>
    </w:p>
    <w:p w14:paraId="2794A67A" w14:textId="5C284BD0" w:rsidR="00330518" w:rsidRDefault="00C25A1B" w:rsidP="009D2729">
      <w:pPr>
        <w:tabs>
          <w:tab w:val="left" w:pos="284"/>
          <w:tab w:val="left" w:pos="709"/>
        </w:tabs>
        <w:spacing w:before="120" w:after="0" w:line="240" w:lineRule="auto"/>
        <w:ind w:left="284" w:right="-125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33051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 xml:space="preserve">Okres gwarancji </w:t>
      </w:r>
      <w:r w:rsidR="004159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3DBE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na przedmiot zamówienia </w:t>
      </w:r>
      <w:r w:rsidR="00B717FC">
        <w:rPr>
          <w:rFonts w:ascii="Times New Roman" w:eastAsia="Times New Roman" w:hAnsi="Times New Roman"/>
          <w:sz w:val="24"/>
          <w:szCs w:val="24"/>
          <w:lang w:eastAsia="pl-PL"/>
        </w:rPr>
        <w:t xml:space="preserve">wynosi: </w:t>
      </w:r>
    </w:p>
    <w:p w14:paraId="4B4F4A30" w14:textId="0A1A147F" w:rsidR="004159BB" w:rsidRPr="004159BB" w:rsidRDefault="004159BB" w:rsidP="004159BB">
      <w:pPr>
        <w:pStyle w:val="Akapitzlist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 w:rsidRPr="004159BB">
        <w:rPr>
          <w:sz w:val="24"/>
          <w:szCs w:val="24"/>
        </w:rPr>
        <w:t xml:space="preserve"> na </w:t>
      </w:r>
      <w:r w:rsidR="00CF4406">
        <w:rPr>
          <w:sz w:val="24"/>
          <w:szCs w:val="24"/>
        </w:rPr>
        <w:t xml:space="preserve">dostarczone </w:t>
      </w:r>
      <w:r w:rsidR="00A24533">
        <w:rPr>
          <w:sz w:val="24"/>
          <w:szCs w:val="24"/>
        </w:rPr>
        <w:t>switchy przemysłowe</w:t>
      </w:r>
      <w:r w:rsidR="00CF4406">
        <w:rPr>
          <w:sz w:val="24"/>
          <w:szCs w:val="24"/>
        </w:rPr>
        <w:t xml:space="preserve"> </w:t>
      </w:r>
      <w:r w:rsidRPr="00EB0752">
        <w:rPr>
          <w:color w:val="000000"/>
          <w:sz w:val="24"/>
          <w:szCs w:val="24"/>
        </w:rPr>
        <w:t xml:space="preserve">na okres </w:t>
      </w:r>
      <w:r w:rsidR="00A24533">
        <w:rPr>
          <w:color w:val="000000"/>
          <w:sz w:val="24"/>
          <w:szCs w:val="24"/>
        </w:rPr>
        <w:t>24</w:t>
      </w:r>
      <w:r w:rsidRPr="004159BB">
        <w:rPr>
          <w:sz w:val="24"/>
          <w:szCs w:val="24"/>
        </w:rPr>
        <w:t xml:space="preserve">  miesięcy;</w:t>
      </w:r>
    </w:p>
    <w:p w14:paraId="3BDDFC43" w14:textId="3BD7676B" w:rsidR="004159BB" w:rsidRDefault="00CF4406" w:rsidP="004159BB">
      <w:pPr>
        <w:pStyle w:val="Akapitzlist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dostarczone </w:t>
      </w:r>
      <w:r w:rsidR="00A24533">
        <w:rPr>
          <w:sz w:val="24"/>
          <w:szCs w:val="24"/>
        </w:rPr>
        <w:t>zasilacze przemysłowe</w:t>
      </w:r>
      <w:r w:rsidR="00D14D17">
        <w:rPr>
          <w:sz w:val="24"/>
          <w:szCs w:val="24"/>
        </w:rPr>
        <w:t xml:space="preserve"> </w:t>
      </w:r>
      <w:r w:rsidR="00941779">
        <w:rPr>
          <w:sz w:val="24"/>
          <w:szCs w:val="24"/>
        </w:rPr>
        <w:t xml:space="preserve">na okres </w:t>
      </w:r>
      <w:r w:rsidR="00A24533">
        <w:rPr>
          <w:sz w:val="24"/>
          <w:szCs w:val="24"/>
        </w:rPr>
        <w:t>24</w:t>
      </w:r>
      <w:r w:rsidR="00941779">
        <w:rPr>
          <w:sz w:val="24"/>
          <w:szCs w:val="24"/>
        </w:rPr>
        <w:t xml:space="preserve"> miesięcy</w:t>
      </w:r>
      <w:r w:rsidR="004159BB" w:rsidRPr="004159BB">
        <w:rPr>
          <w:sz w:val="24"/>
          <w:szCs w:val="24"/>
        </w:rPr>
        <w:t>;</w:t>
      </w:r>
    </w:p>
    <w:p w14:paraId="52FCF08D" w14:textId="7A316A3C" w:rsidR="008A03C0" w:rsidRDefault="00A24533" w:rsidP="008A03C0">
      <w:pPr>
        <w:pStyle w:val="Akapitzlist"/>
        <w:numPr>
          <w:ilvl w:val="0"/>
          <w:numId w:val="1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pozostałe urządzenia i elementy</w:t>
      </w:r>
      <w:r w:rsidR="00D14D17">
        <w:rPr>
          <w:sz w:val="24"/>
          <w:szCs w:val="24"/>
        </w:rPr>
        <w:t xml:space="preserve"> </w:t>
      </w:r>
      <w:r w:rsidR="00941779">
        <w:rPr>
          <w:sz w:val="24"/>
          <w:szCs w:val="24"/>
        </w:rPr>
        <w:t>na okres 12 miesięcy</w:t>
      </w:r>
      <w:r w:rsidR="00EB0752">
        <w:rPr>
          <w:sz w:val="24"/>
          <w:szCs w:val="24"/>
        </w:rPr>
        <w:t>.</w:t>
      </w:r>
    </w:p>
    <w:p w14:paraId="5044154F" w14:textId="5262CDEE" w:rsidR="00315688" w:rsidRPr="00D14D17" w:rsidRDefault="00315688" w:rsidP="00D14D17">
      <w:pPr>
        <w:jc w:val="both"/>
        <w:rPr>
          <w:sz w:val="24"/>
          <w:szCs w:val="24"/>
        </w:rPr>
      </w:pPr>
    </w:p>
    <w:p w14:paraId="5EF250B6" w14:textId="77777777" w:rsidR="00315688" w:rsidRPr="00C206ED" w:rsidRDefault="00315688" w:rsidP="0024353E">
      <w:pPr>
        <w:spacing w:after="0" w:line="240" w:lineRule="auto"/>
        <w:ind w:left="7230" w:right="-144"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...……………</w:t>
      </w:r>
      <w:r w:rsidR="00D85E9C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.........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……</w:t>
      </w:r>
    </w:p>
    <w:p w14:paraId="110F4E3B" w14:textId="610E515E" w:rsidR="00330518" w:rsidRPr="00330518" w:rsidRDefault="00330518" w:rsidP="00D85E9C">
      <w:pPr>
        <w:spacing w:after="0" w:line="240" w:lineRule="auto"/>
        <w:ind w:left="7230"/>
        <w:jc w:val="center"/>
        <w:rPr>
          <w:sz w:val="18"/>
          <w:szCs w:val="18"/>
        </w:rPr>
        <w:sectPr w:rsidR="00330518" w:rsidRPr="00330518" w:rsidSect="00994214">
          <w:footerReference w:type="even" r:id="rId8"/>
          <w:pgSz w:w="11906" w:h="16838" w:code="9"/>
          <w:pgMar w:top="567" w:right="993" w:bottom="426" w:left="992" w:header="709" w:footer="794" w:gutter="0"/>
          <w:cols w:space="708"/>
          <w:docGrid w:linePitch="272"/>
        </w:sectPr>
      </w:pP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 w:rsidR="005D5B04">
        <w:rPr>
          <w:sz w:val="18"/>
          <w:szCs w:val="18"/>
        </w:rPr>
        <w:t xml:space="preserve">    do reprezentowania Wykon</w:t>
      </w:r>
      <w:r w:rsidR="00D85E9C">
        <w:rPr>
          <w:sz w:val="18"/>
          <w:szCs w:val="18"/>
        </w:rPr>
        <w:t>awc</w:t>
      </w:r>
      <w:r w:rsidR="00D14D17">
        <w:rPr>
          <w:sz w:val="18"/>
          <w:szCs w:val="18"/>
        </w:rPr>
        <w:t>y</w:t>
      </w:r>
    </w:p>
    <w:p w14:paraId="57EC7D3D" w14:textId="77777777" w:rsidR="00826AA5" w:rsidRPr="008D019E" w:rsidRDefault="00826AA5" w:rsidP="003212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AA5" w:rsidRPr="008D019E" w:rsidSect="00FD78A0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6FE28" w14:textId="77777777" w:rsidR="009A2B52" w:rsidRDefault="009A2B52" w:rsidP="00FB2149">
      <w:pPr>
        <w:spacing w:after="0" w:line="240" w:lineRule="auto"/>
      </w:pPr>
      <w:r>
        <w:separator/>
      </w:r>
    </w:p>
  </w:endnote>
  <w:endnote w:type="continuationSeparator" w:id="0">
    <w:p w14:paraId="0B629907" w14:textId="77777777" w:rsidR="009A2B52" w:rsidRDefault="009A2B52" w:rsidP="00FB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3D609" w14:textId="77777777" w:rsidR="009A2B52" w:rsidRDefault="00A467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A2B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2B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716FEBF" w14:textId="77777777" w:rsidR="009A2B52" w:rsidRDefault="009A2B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EA989" w14:textId="77777777" w:rsidR="009A2B52" w:rsidRDefault="009A2B52" w:rsidP="00FB2149">
      <w:pPr>
        <w:spacing w:after="0" w:line="240" w:lineRule="auto"/>
      </w:pPr>
      <w:r>
        <w:separator/>
      </w:r>
    </w:p>
  </w:footnote>
  <w:footnote w:type="continuationSeparator" w:id="0">
    <w:p w14:paraId="5C869C9C" w14:textId="77777777" w:rsidR="009A2B52" w:rsidRDefault="009A2B52" w:rsidP="00FB2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57475"/>
    <w:multiLevelType w:val="hybridMultilevel"/>
    <w:tmpl w:val="8F949AFE"/>
    <w:lvl w:ilvl="0" w:tplc="D88E7DF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2C274A2"/>
    <w:multiLevelType w:val="hybridMultilevel"/>
    <w:tmpl w:val="9A16C4A4"/>
    <w:lvl w:ilvl="0" w:tplc="772EB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1745155">
    <w:abstractNumId w:val="0"/>
  </w:num>
  <w:num w:numId="2" w16cid:durableId="207685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19E"/>
    <w:rsid w:val="00024D6E"/>
    <w:rsid w:val="000539CE"/>
    <w:rsid w:val="0016350C"/>
    <w:rsid w:val="00235A4D"/>
    <w:rsid w:val="0024353E"/>
    <w:rsid w:val="00271707"/>
    <w:rsid w:val="00291B19"/>
    <w:rsid w:val="002A338D"/>
    <w:rsid w:val="002A4CD5"/>
    <w:rsid w:val="002B3801"/>
    <w:rsid w:val="00315688"/>
    <w:rsid w:val="00321251"/>
    <w:rsid w:val="00330518"/>
    <w:rsid w:val="00340580"/>
    <w:rsid w:val="00377FD3"/>
    <w:rsid w:val="00387F2E"/>
    <w:rsid w:val="003D4695"/>
    <w:rsid w:val="003E5638"/>
    <w:rsid w:val="003E7855"/>
    <w:rsid w:val="004159BB"/>
    <w:rsid w:val="00423842"/>
    <w:rsid w:val="00441B24"/>
    <w:rsid w:val="00474A6A"/>
    <w:rsid w:val="00537107"/>
    <w:rsid w:val="00544641"/>
    <w:rsid w:val="00556FE1"/>
    <w:rsid w:val="00573884"/>
    <w:rsid w:val="005A140B"/>
    <w:rsid w:val="005D5B04"/>
    <w:rsid w:val="00691FEC"/>
    <w:rsid w:val="006D05CA"/>
    <w:rsid w:val="00735445"/>
    <w:rsid w:val="00740AAA"/>
    <w:rsid w:val="007D3801"/>
    <w:rsid w:val="00802611"/>
    <w:rsid w:val="00815018"/>
    <w:rsid w:val="00826AA5"/>
    <w:rsid w:val="00865276"/>
    <w:rsid w:val="008A03C0"/>
    <w:rsid w:val="008D019E"/>
    <w:rsid w:val="009309A4"/>
    <w:rsid w:val="00941779"/>
    <w:rsid w:val="00952E07"/>
    <w:rsid w:val="00994214"/>
    <w:rsid w:val="009A2B52"/>
    <w:rsid w:val="009A651F"/>
    <w:rsid w:val="009C3EFA"/>
    <w:rsid w:val="009D2729"/>
    <w:rsid w:val="009D79F6"/>
    <w:rsid w:val="00A0620D"/>
    <w:rsid w:val="00A24533"/>
    <w:rsid w:val="00A3710C"/>
    <w:rsid w:val="00A40A70"/>
    <w:rsid w:val="00A467C6"/>
    <w:rsid w:val="00A502AC"/>
    <w:rsid w:val="00A62749"/>
    <w:rsid w:val="00A63AE1"/>
    <w:rsid w:val="00A95D87"/>
    <w:rsid w:val="00AB1A5C"/>
    <w:rsid w:val="00AC5CE0"/>
    <w:rsid w:val="00AF32F6"/>
    <w:rsid w:val="00B717FC"/>
    <w:rsid w:val="00B87914"/>
    <w:rsid w:val="00B945C4"/>
    <w:rsid w:val="00BA09D5"/>
    <w:rsid w:val="00BC685C"/>
    <w:rsid w:val="00C25A1B"/>
    <w:rsid w:val="00CB3DBE"/>
    <w:rsid w:val="00CF4406"/>
    <w:rsid w:val="00D020AE"/>
    <w:rsid w:val="00D04CE6"/>
    <w:rsid w:val="00D14D17"/>
    <w:rsid w:val="00D45194"/>
    <w:rsid w:val="00D839DB"/>
    <w:rsid w:val="00D85E9C"/>
    <w:rsid w:val="00DD25C2"/>
    <w:rsid w:val="00DD6869"/>
    <w:rsid w:val="00DE198B"/>
    <w:rsid w:val="00E423BE"/>
    <w:rsid w:val="00E539DA"/>
    <w:rsid w:val="00E707D1"/>
    <w:rsid w:val="00E90749"/>
    <w:rsid w:val="00EB0752"/>
    <w:rsid w:val="00EC55F6"/>
    <w:rsid w:val="00F073AD"/>
    <w:rsid w:val="00FB2149"/>
    <w:rsid w:val="00FB3922"/>
    <w:rsid w:val="00FB6C11"/>
    <w:rsid w:val="00FC0AEA"/>
    <w:rsid w:val="00FC6471"/>
    <w:rsid w:val="00FD78A0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88B5"/>
  <w15:docId w15:val="{67B880BC-8D1D-44E6-8FDB-8CA6744A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3305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05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0518"/>
  </w:style>
  <w:style w:type="character" w:styleId="Tekstzastpczy">
    <w:name w:val="Placeholder Text"/>
    <w:basedOn w:val="Domylnaczcionkaakapitu"/>
    <w:uiPriority w:val="99"/>
    <w:semiHidden/>
    <w:rsid w:val="00F073AD"/>
    <w:rPr>
      <w:color w:val="666666"/>
    </w:rPr>
  </w:style>
  <w:style w:type="paragraph" w:styleId="Akapitzlist">
    <w:name w:val="List Paragraph"/>
    <w:basedOn w:val="Normalny"/>
    <w:uiPriority w:val="34"/>
    <w:qFormat/>
    <w:rsid w:val="004159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4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E61EF-5C8D-438C-9700-2512B308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31</cp:revision>
  <cp:lastPrinted>2025-03-03T12:12:00Z</cp:lastPrinted>
  <dcterms:created xsi:type="dcterms:W3CDTF">2024-02-13T12:47:00Z</dcterms:created>
  <dcterms:modified xsi:type="dcterms:W3CDTF">2025-03-17T12:43:00Z</dcterms:modified>
</cp:coreProperties>
</file>